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27" w:rsidRDefault="00305B27" w:rsidP="00771F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D8" w:rsidRPr="00771FD8" w:rsidRDefault="00771FD8" w:rsidP="00771F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1FD8">
        <w:rPr>
          <w:rFonts w:ascii="Times New Roman" w:hAnsi="Times New Roman" w:cs="Times New Roman"/>
          <w:b/>
          <w:sz w:val="28"/>
          <w:szCs w:val="28"/>
        </w:rPr>
        <w:t>План</w:t>
      </w:r>
      <w:r w:rsidR="00DE10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1090" w:rsidRPr="00DE109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учебно-воспитательных и социокультурных мероприятий</w:t>
      </w:r>
      <w:r w:rsidRPr="00771FD8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C748A8" w:rsidRDefault="00031FB7" w:rsidP="00771F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Центра «Точка роста» МБОУ </w:t>
      </w:r>
      <w:r w:rsidR="008521B4">
        <w:rPr>
          <w:rFonts w:ascii="Times New Roman" w:hAnsi="Times New Roman" w:cs="Times New Roman"/>
          <w:b/>
          <w:sz w:val="28"/>
          <w:szCs w:val="28"/>
        </w:rPr>
        <w:t>ТС</w:t>
      </w:r>
      <w:r>
        <w:rPr>
          <w:rFonts w:ascii="Times New Roman" w:hAnsi="Times New Roman" w:cs="Times New Roman"/>
          <w:b/>
          <w:sz w:val="28"/>
          <w:szCs w:val="28"/>
        </w:rPr>
        <w:t xml:space="preserve">Ш </w:t>
      </w:r>
      <w:r w:rsidR="008521B4">
        <w:rPr>
          <w:rFonts w:ascii="Times New Roman" w:hAnsi="Times New Roman" w:cs="Times New Roman"/>
          <w:b/>
          <w:sz w:val="28"/>
          <w:szCs w:val="28"/>
        </w:rPr>
        <w:t xml:space="preserve">№1 </w:t>
      </w:r>
      <w:r>
        <w:rPr>
          <w:rFonts w:ascii="Times New Roman" w:hAnsi="Times New Roman" w:cs="Times New Roman"/>
          <w:b/>
          <w:sz w:val="28"/>
          <w:szCs w:val="28"/>
        </w:rPr>
        <w:t xml:space="preserve">им. </w:t>
      </w:r>
      <w:r w:rsidR="008521B4">
        <w:rPr>
          <w:rFonts w:ascii="Times New Roman" w:hAnsi="Times New Roman" w:cs="Times New Roman"/>
          <w:b/>
          <w:sz w:val="28"/>
          <w:szCs w:val="28"/>
        </w:rPr>
        <w:t xml:space="preserve">Героя Кузбасса </w:t>
      </w:r>
      <w:proofErr w:type="spellStart"/>
      <w:r w:rsidR="008521B4">
        <w:rPr>
          <w:rFonts w:ascii="Times New Roman" w:hAnsi="Times New Roman" w:cs="Times New Roman"/>
          <w:b/>
          <w:sz w:val="28"/>
          <w:szCs w:val="28"/>
        </w:rPr>
        <w:t>Н.И.Масалова</w:t>
      </w:r>
      <w:proofErr w:type="spellEnd"/>
      <w:r w:rsidR="00771FD8" w:rsidRPr="00771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8A8" w:rsidRPr="00305B27" w:rsidRDefault="00C748A8" w:rsidP="00305B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D8">
        <w:rPr>
          <w:rFonts w:ascii="Times New Roman" w:hAnsi="Times New Roman" w:cs="Times New Roman"/>
          <w:b/>
          <w:sz w:val="28"/>
          <w:szCs w:val="28"/>
        </w:rPr>
        <w:t>на 2024 год</w:t>
      </w:r>
    </w:p>
    <w:tbl>
      <w:tblPr>
        <w:tblStyle w:val="a5"/>
        <w:tblpPr w:leftFromText="180" w:rightFromText="180" w:vertAnchor="text" w:horzAnchor="margin" w:tblpY="609"/>
        <w:tblW w:w="0" w:type="auto"/>
        <w:tblLook w:val="04A0" w:firstRow="1" w:lastRow="0" w:firstColumn="1" w:lastColumn="0" w:noHBand="0" w:noVBand="1"/>
      </w:tblPr>
      <w:tblGrid>
        <w:gridCol w:w="821"/>
        <w:gridCol w:w="5547"/>
        <w:gridCol w:w="4088"/>
        <w:gridCol w:w="2280"/>
        <w:gridCol w:w="3184"/>
      </w:tblGrid>
      <w:tr w:rsidR="00C748A8" w:rsidRPr="00C748A8" w:rsidTr="00C748A8">
        <w:tc>
          <w:tcPr>
            <w:tcW w:w="821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C748A8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47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088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280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84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748A8" w:rsidRPr="00C748A8" w:rsidTr="00C748A8">
        <w:tc>
          <w:tcPr>
            <w:tcW w:w="821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7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8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4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48A8" w:rsidRPr="00C748A8" w:rsidTr="00C748A8">
        <w:tc>
          <w:tcPr>
            <w:tcW w:w="15920" w:type="dxa"/>
            <w:gridSpan w:val="5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1. Проведение мероприятий для обучающихся, педагогов и родителей, педагогических работников</w:t>
            </w:r>
          </w:p>
        </w:tc>
      </w:tr>
      <w:tr w:rsidR="008521B4" w:rsidRPr="00C748A8" w:rsidTr="00C748A8">
        <w:tc>
          <w:tcPr>
            <w:tcW w:w="821" w:type="dxa"/>
          </w:tcPr>
          <w:p w:rsidR="008521B4" w:rsidRPr="00C748A8" w:rsidRDefault="008521B4" w:rsidP="008521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47" w:type="dxa"/>
          </w:tcPr>
          <w:p w:rsidR="008521B4" w:rsidRPr="00C748A8" w:rsidRDefault="008521B4" w:rsidP="008521B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  ПАО «Коксохимик»</w:t>
            </w:r>
          </w:p>
        </w:tc>
        <w:tc>
          <w:tcPr>
            <w:tcW w:w="4088" w:type="dxa"/>
          </w:tcPr>
          <w:p w:rsidR="008521B4" w:rsidRPr="00C748A8" w:rsidRDefault="008521B4" w:rsidP="008521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Обучающиеся,  педагоги ОО</w:t>
            </w:r>
          </w:p>
        </w:tc>
        <w:tc>
          <w:tcPr>
            <w:tcW w:w="2280" w:type="dxa"/>
          </w:tcPr>
          <w:p w:rsidR="008521B4" w:rsidRPr="00C748A8" w:rsidRDefault="008521B4" w:rsidP="008521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февраль, март 2024г.</w:t>
            </w:r>
          </w:p>
        </w:tc>
        <w:tc>
          <w:tcPr>
            <w:tcW w:w="3184" w:type="dxa"/>
          </w:tcPr>
          <w:p w:rsidR="008521B4" w:rsidRPr="00C748A8" w:rsidRDefault="008521B4" w:rsidP="008521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Центр «Точка роста», ответственный</w:t>
            </w:r>
          </w:p>
        </w:tc>
      </w:tr>
      <w:tr w:rsidR="008521B4" w:rsidRPr="00C748A8" w:rsidTr="00C748A8">
        <w:tc>
          <w:tcPr>
            <w:tcW w:w="821" w:type="dxa"/>
          </w:tcPr>
          <w:p w:rsidR="008521B4" w:rsidRPr="00C748A8" w:rsidRDefault="008521B4" w:rsidP="008521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47" w:type="dxa"/>
          </w:tcPr>
          <w:p w:rsidR="008521B4" w:rsidRPr="00C748A8" w:rsidRDefault="008521B4" w:rsidP="008521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«Весенняя фантазия»</w:t>
            </w:r>
          </w:p>
        </w:tc>
        <w:tc>
          <w:tcPr>
            <w:tcW w:w="4088" w:type="dxa"/>
          </w:tcPr>
          <w:p w:rsidR="008521B4" w:rsidRPr="00C748A8" w:rsidRDefault="008521B4" w:rsidP="008521B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 ОО</w:t>
            </w:r>
          </w:p>
        </w:tc>
        <w:tc>
          <w:tcPr>
            <w:tcW w:w="2280" w:type="dxa"/>
          </w:tcPr>
          <w:p w:rsidR="008521B4" w:rsidRPr="00C748A8" w:rsidRDefault="008521B4" w:rsidP="008521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2024г.</w:t>
            </w:r>
          </w:p>
        </w:tc>
        <w:tc>
          <w:tcPr>
            <w:tcW w:w="3184" w:type="dxa"/>
          </w:tcPr>
          <w:p w:rsidR="008521B4" w:rsidRPr="00C748A8" w:rsidRDefault="008521B4" w:rsidP="008521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Центр «Точка роста», ответственный </w:t>
            </w:r>
          </w:p>
        </w:tc>
      </w:tr>
      <w:tr w:rsidR="008521B4" w:rsidRPr="00C748A8" w:rsidTr="00C748A8">
        <w:tc>
          <w:tcPr>
            <w:tcW w:w="821" w:type="dxa"/>
          </w:tcPr>
          <w:p w:rsidR="008521B4" w:rsidRPr="00C748A8" w:rsidRDefault="008521B4" w:rsidP="008521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47" w:type="dxa"/>
          </w:tcPr>
          <w:p w:rsidR="008521B4" w:rsidRPr="00C748A8" w:rsidRDefault="008521B4" w:rsidP="008521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  «Здоровое поколение»</w:t>
            </w:r>
          </w:p>
        </w:tc>
        <w:tc>
          <w:tcPr>
            <w:tcW w:w="4088" w:type="dxa"/>
          </w:tcPr>
          <w:p w:rsidR="008521B4" w:rsidRPr="00C748A8" w:rsidRDefault="008521B4" w:rsidP="008521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Обучающиеся,  педагоги ОО</w:t>
            </w:r>
          </w:p>
        </w:tc>
        <w:tc>
          <w:tcPr>
            <w:tcW w:w="2280" w:type="dxa"/>
          </w:tcPr>
          <w:p w:rsidR="008521B4" w:rsidRPr="00C748A8" w:rsidRDefault="008521B4" w:rsidP="008521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апрель, </w:t>
            </w: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3184" w:type="dxa"/>
          </w:tcPr>
          <w:p w:rsidR="008521B4" w:rsidRPr="00C748A8" w:rsidRDefault="008521B4" w:rsidP="008521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Центр «Точка роста», ответственный </w:t>
            </w:r>
          </w:p>
        </w:tc>
      </w:tr>
      <w:tr w:rsidR="008521B4" w:rsidRPr="00C748A8" w:rsidTr="00C748A8">
        <w:tc>
          <w:tcPr>
            <w:tcW w:w="821" w:type="dxa"/>
          </w:tcPr>
          <w:p w:rsidR="008521B4" w:rsidRPr="00C748A8" w:rsidRDefault="008521B4" w:rsidP="008521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47" w:type="dxa"/>
          </w:tcPr>
          <w:p w:rsidR="008521B4" w:rsidRPr="00C748A8" w:rsidRDefault="008521B4" w:rsidP="008521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«Киберпространство»</w:t>
            </w:r>
          </w:p>
        </w:tc>
        <w:tc>
          <w:tcPr>
            <w:tcW w:w="4088" w:type="dxa"/>
          </w:tcPr>
          <w:p w:rsidR="008521B4" w:rsidRPr="00C748A8" w:rsidRDefault="008521B4" w:rsidP="008521B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 ОО</w:t>
            </w:r>
          </w:p>
        </w:tc>
        <w:tc>
          <w:tcPr>
            <w:tcW w:w="2280" w:type="dxa"/>
          </w:tcPr>
          <w:p w:rsidR="008521B4" w:rsidRPr="00C748A8" w:rsidRDefault="008521B4" w:rsidP="008521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3184" w:type="dxa"/>
          </w:tcPr>
          <w:p w:rsidR="008521B4" w:rsidRPr="00C748A8" w:rsidRDefault="008521B4" w:rsidP="008521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Центр «Точка роста», ответственный </w:t>
            </w:r>
          </w:p>
        </w:tc>
      </w:tr>
      <w:tr w:rsidR="00393A83" w:rsidRPr="00C748A8" w:rsidTr="00C748A8">
        <w:tc>
          <w:tcPr>
            <w:tcW w:w="821" w:type="dxa"/>
          </w:tcPr>
          <w:p w:rsidR="00393A83" w:rsidRPr="00C748A8" w:rsidRDefault="00393A83" w:rsidP="00393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547" w:type="dxa"/>
          </w:tcPr>
          <w:p w:rsidR="00393A83" w:rsidRDefault="00393A83" w:rsidP="00393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«ИГРЫ РАЗУМА»</w:t>
            </w:r>
          </w:p>
        </w:tc>
        <w:tc>
          <w:tcPr>
            <w:tcW w:w="4088" w:type="dxa"/>
          </w:tcPr>
          <w:p w:rsidR="00393A83" w:rsidRPr="00C748A8" w:rsidRDefault="00393A83" w:rsidP="00393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 ОО</w:t>
            </w:r>
          </w:p>
        </w:tc>
        <w:tc>
          <w:tcPr>
            <w:tcW w:w="2280" w:type="dxa"/>
          </w:tcPr>
          <w:p w:rsidR="00393A83" w:rsidRPr="00C748A8" w:rsidRDefault="00393A83" w:rsidP="00393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3184" w:type="dxa"/>
          </w:tcPr>
          <w:p w:rsidR="00393A83" w:rsidRPr="00C748A8" w:rsidRDefault="00393A83" w:rsidP="00393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Центр «Точка роста», ответственный </w:t>
            </w:r>
          </w:p>
        </w:tc>
      </w:tr>
      <w:tr w:rsidR="00393A83" w:rsidRPr="00C748A8" w:rsidTr="00C748A8">
        <w:tc>
          <w:tcPr>
            <w:tcW w:w="821" w:type="dxa"/>
          </w:tcPr>
          <w:p w:rsidR="00393A83" w:rsidRPr="00C748A8" w:rsidRDefault="00393A83" w:rsidP="00393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547" w:type="dxa"/>
          </w:tcPr>
          <w:p w:rsidR="00393A83" w:rsidRPr="00DE1090" w:rsidRDefault="00393A83" w:rsidP="00393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0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Интерактивная экскурсия «Я помню! Я горжусь!»</w:t>
            </w:r>
          </w:p>
        </w:tc>
        <w:tc>
          <w:tcPr>
            <w:tcW w:w="4088" w:type="dxa"/>
          </w:tcPr>
          <w:p w:rsidR="00393A83" w:rsidRPr="00C748A8" w:rsidRDefault="00393A83" w:rsidP="00393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 ОО</w:t>
            </w:r>
          </w:p>
        </w:tc>
        <w:tc>
          <w:tcPr>
            <w:tcW w:w="2280" w:type="dxa"/>
          </w:tcPr>
          <w:p w:rsidR="00393A83" w:rsidRPr="00C748A8" w:rsidRDefault="00393A83" w:rsidP="00393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3184" w:type="dxa"/>
          </w:tcPr>
          <w:p w:rsidR="00393A83" w:rsidRPr="00C748A8" w:rsidRDefault="00393A83" w:rsidP="00393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Центр «Точка роста», ответственный</w:t>
            </w:r>
          </w:p>
        </w:tc>
      </w:tr>
      <w:tr w:rsidR="00393A83" w:rsidRPr="00C748A8" w:rsidTr="00C748A8">
        <w:tc>
          <w:tcPr>
            <w:tcW w:w="821" w:type="dxa"/>
          </w:tcPr>
          <w:p w:rsidR="00393A83" w:rsidRPr="00C748A8" w:rsidRDefault="00393A83" w:rsidP="00393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547" w:type="dxa"/>
          </w:tcPr>
          <w:p w:rsidR="00393A83" w:rsidRPr="00C748A8" w:rsidRDefault="00393A83" w:rsidP="00393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Онлайн-конкурс виде</w:t>
            </w: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ороликов «Семейный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8" w:type="dxa"/>
          </w:tcPr>
          <w:p w:rsidR="00393A83" w:rsidRPr="00C748A8" w:rsidRDefault="00393A83" w:rsidP="00393A8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 ОО</w:t>
            </w:r>
            <w:r w:rsidRPr="00C74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3A83" w:rsidRPr="00C748A8" w:rsidRDefault="00393A83" w:rsidP="00393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93A83" w:rsidRPr="00C748A8" w:rsidRDefault="00393A83" w:rsidP="00393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3184" w:type="dxa"/>
          </w:tcPr>
          <w:p w:rsidR="00393A83" w:rsidRPr="00C748A8" w:rsidRDefault="00393A83" w:rsidP="00393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Центр «Точка роста», ответственный </w:t>
            </w:r>
          </w:p>
        </w:tc>
      </w:tr>
      <w:tr w:rsidR="00393A83" w:rsidRPr="00C748A8" w:rsidTr="00C748A8">
        <w:tc>
          <w:tcPr>
            <w:tcW w:w="821" w:type="dxa"/>
          </w:tcPr>
          <w:p w:rsidR="00393A83" w:rsidRPr="00C748A8" w:rsidRDefault="00393A83" w:rsidP="00393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547" w:type="dxa"/>
          </w:tcPr>
          <w:p w:rsidR="00393A83" w:rsidRPr="00DE1090" w:rsidRDefault="00393A83" w:rsidP="00393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090">
              <w:rPr>
                <w:rFonts w:ascii="Times New Roman" w:hAnsi="Times New Roman" w:cs="Times New Roman"/>
                <w:sz w:val="28"/>
                <w:szCs w:val="28"/>
              </w:rPr>
              <w:t>Мастер класс «В мир ЛЕГО всей семьей»</w:t>
            </w:r>
          </w:p>
        </w:tc>
        <w:tc>
          <w:tcPr>
            <w:tcW w:w="4088" w:type="dxa"/>
          </w:tcPr>
          <w:p w:rsidR="00393A83" w:rsidRPr="00C748A8" w:rsidRDefault="00393A83" w:rsidP="00393A8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ОО</w:t>
            </w:r>
          </w:p>
        </w:tc>
        <w:tc>
          <w:tcPr>
            <w:tcW w:w="2280" w:type="dxa"/>
          </w:tcPr>
          <w:p w:rsidR="00393A83" w:rsidRPr="00C748A8" w:rsidRDefault="00393A83" w:rsidP="00393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2024 </w:t>
            </w:r>
          </w:p>
        </w:tc>
        <w:tc>
          <w:tcPr>
            <w:tcW w:w="3184" w:type="dxa"/>
          </w:tcPr>
          <w:p w:rsidR="00393A83" w:rsidRPr="00C748A8" w:rsidRDefault="00393A83" w:rsidP="00393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Центр «Точка роста», ответственный</w:t>
            </w:r>
          </w:p>
        </w:tc>
      </w:tr>
      <w:tr w:rsidR="00393A83" w:rsidRPr="00C748A8" w:rsidTr="00C748A8">
        <w:tc>
          <w:tcPr>
            <w:tcW w:w="821" w:type="dxa"/>
          </w:tcPr>
          <w:p w:rsidR="00393A83" w:rsidRPr="00C748A8" w:rsidRDefault="00393A83" w:rsidP="00393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547" w:type="dxa"/>
          </w:tcPr>
          <w:p w:rsidR="00393A83" w:rsidRPr="00C748A8" w:rsidRDefault="00393A83" w:rsidP="00393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«Лазерная гравировка»</w:t>
            </w:r>
          </w:p>
        </w:tc>
        <w:tc>
          <w:tcPr>
            <w:tcW w:w="4088" w:type="dxa"/>
          </w:tcPr>
          <w:p w:rsidR="00393A83" w:rsidRPr="00C748A8" w:rsidRDefault="00393A83" w:rsidP="00393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ОО</w:t>
            </w:r>
          </w:p>
        </w:tc>
        <w:tc>
          <w:tcPr>
            <w:tcW w:w="2280" w:type="dxa"/>
          </w:tcPr>
          <w:p w:rsidR="00393A83" w:rsidRPr="00C748A8" w:rsidRDefault="00393A83" w:rsidP="00393A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2024</w:t>
            </w:r>
          </w:p>
        </w:tc>
        <w:tc>
          <w:tcPr>
            <w:tcW w:w="3184" w:type="dxa"/>
          </w:tcPr>
          <w:p w:rsidR="00393A83" w:rsidRPr="00C748A8" w:rsidRDefault="00393A83" w:rsidP="00393A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Центр «Точка роста», ответственный</w:t>
            </w:r>
          </w:p>
        </w:tc>
      </w:tr>
    </w:tbl>
    <w:p w:rsidR="00771FD8" w:rsidRPr="00C748A8" w:rsidRDefault="00771FD8" w:rsidP="00305B27">
      <w:pPr>
        <w:tabs>
          <w:tab w:val="left" w:pos="384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815C7" w:rsidRPr="00771FD8" w:rsidRDefault="007815C7" w:rsidP="00B3009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7815C7" w:rsidRPr="00771FD8" w:rsidSect="00771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22" w:rsidRDefault="00004F22" w:rsidP="00E913A5">
      <w:r>
        <w:separator/>
      </w:r>
    </w:p>
  </w:endnote>
  <w:endnote w:type="continuationSeparator" w:id="0">
    <w:p w:rsidR="00004F22" w:rsidRDefault="00004F22" w:rsidP="00E9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A5" w:rsidRDefault="00E913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A5" w:rsidRDefault="00E913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A5" w:rsidRDefault="00E913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22" w:rsidRDefault="00004F22" w:rsidP="00E913A5">
      <w:r>
        <w:separator/>
      </w:r>
    </w:p>
  </w:footnote>
  <w:footnote w:type="continuationSeparator" w:id="0">
    <w:p w:rsidR="00004F22" w:rsidRDefault="00004F22" w:rsidP="00E91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A5" w:rsidRDefault="00E913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A5" w:rsidRDefault="00E913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A5" w:rsidRDefault="00E913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FD8"/>
    <w:rsid w:val="00004F22"/>
    <w:rsid w:val="00031FB7"/>
    <w:rsid w:val="00042205"/>
    <w:rsid w:val="00305861"/>
    <w:rsid w:val="00305B27"/>
    <w:rsid w:val="00393A83"/>
    <w:rsid w:val="004448C1"/>
    <w:rsid w:val="004B3378"/>
    <w:rsid w:val="00567540"/>
    <w:rsid w:val="00586EF3"/>
    <w:rsid w:val="005B7552"/>
    <w:rsid w:val="006224C0"/>
    <w:rsid w:val="006C2BD0"/>
    <w:rsid w:val="00771FD8"/>
    <w:rsid w:val="007815C7"/>
    <w:rsid w:val="008171F1"/>
    <w:rsid w:val="008521B4"/>
    <w:rsid w:val="009401C8"/>
    <w:rsid w:val="00981DD5"/>
    <w:rsid w:val="00A96395"/>
    <w:rsid w:val="00B03CDF"/>
    <w:rsid w:val="00B30099"/>
    <w:rsid w:val="00B9366E"/>
    <w:rsid w:val="00C52844"/>
    <w:rsid w:val="00C748A8"/>
    <w:rsid w:val="00D64BD3"/>
    <w:rsid w:val="00DE1090"/>
    <w:rsid w:val="00DF0606"/>
    <w:rsid w:val="00E913A5"/>
    <w:rsid w:val="00EA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F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913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13A5"/>
  </w:style>
  <w:style w:type="paragraph" w:styleId="a8">
    <w:name w:val="footer"/>
    <w:basedOn w:val="a"/>
    <w:link w:val="a9"/>
    <w:uiPriority w:val="99"/>
    <w:semiHidden/>
    <w:unhideWhenUsed/>
    <w:rsid w:val="00E913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13A5"/>
  </w:style>
  <w:style w:type="character" w:styleId="aa">
    <w:name w:val="Strong"/>
    <w:basedOn w:val="a0"/>
    <w:uiPriority w:val="22"/>
    <w:qFormat/>
    <w:rsid w:val="00DE10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2024-01-09T19:49:00Z</dcterms:created>
  <dcterms:modified xsi:type="dcterms:W3CDTF">2024-04-24T09:32:00Z</dcterms:modified>
</cp:coreProperties>
</file>